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1243" w14:textId="77777777" w:rsidR="00DB279C" w:rsidRDefault="00DB279C" w:rsidP="00DB279C">
      <w:pPr>
        <w:outlineLvl w:val="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sz w:val="22"/>
          <w:szCs w:val="22"/>
          <w:lang w:val="fr-FR"/>
        </w:rPr>
        <w:t>De :</w:t>
      </w:r>
      <w:r>
        <w:rPr>
          <w:rFonts w:ascii="Calibri" w:hAnsi="Calibri" w:cs="Calibri"/>
          <w:sz w:val="22"/>
          <w:szCs w:val="22"/>
          <w:lang w:val="fr-FR"/>
        </w:rPr>
        <w:t xml:space="preserve"> Katia LESELBAUM &lt;</w:t>
      </w:r>
      <w:hyperlink r:id="rId4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</w:rPr>
          <w:t>katia@klbavocat.fr</w:t>
        </w:r>
      </w:hyperlink>
      <w:r>
        <w:rPr>
          <w:rFonts w:ascii="Calibri" w:hAnsi="Calibri" w:cs="Calibri"/>
          <w:sz w:val="22"/>
          <w:szCs w:val="22"/>
          <w:lang w:val="fr-FR"/>
        </w:rPr>
        <w:t xml:space="preserve">&gt; </w:t>
      </w:r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Envoyé :</w:t>
      </w:r>
      <w:r>
        <w:rPr>
          <w:rFonts w:ascii="Calibri" w:hAnsi="Calibri" w:cs="Calibri"/>
          <w:sz w:val="22"/>
          <w:szCs w:val="22"/>
          <w:lang w:val="fr-FR"/>
        </w:rPr>
        <w:t xml:space="preserve"> lundi 29 septembre 2025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10: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>13</w:t>
      </w:r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À :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hyperlink r:id="rId5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</w:rPr>
          <w:t>mairie.hodent@orange.fr</w:t>
        </w:r>
      </w:hyperlink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Objet :</w:t>
      </w:r>
      <w:r>
        <w:rPr>
          <w:rFonts w:ascii="Calibri" w:hAnsi="Calibri" w:cs="Calibri"/>
          <w:sz w:val="22"/>
          <w:szCs w:val="22"/>
          <w:lang w:val="fr-FR"/>
        </w:rPr>
        <w:t xml:space="preserve"> A l'attention du commissaire enquêteur (révision PLU) - Parcelle A 165</w:t>
      </w:r>
    </w:p>
    <w:p w14:paraId="5F8D5D18" w14:textId="77777777" w:rsidR="00DB279C" w:rsidRDefault="00DB279C" w:rsidP="00DB279C">
      <w:pPr>
        <w:rPr>
          <w:lang w:val="fr-FR"/>
        </w:rPr>
      </w:pPr>
    </w:p>
    <w:p w14:paraId="4D3949DE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u w:val="single"/>
          <w:lang w:val="fr-FR"/>
        </w:rPr>
        <w:t>A l'attention de M. Zeller, commissaire enquêteur (révision PLU)</w:t>
      </w:r>
    </w:p>
    <w:p w14:paraId="29D3B5EC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</w:p>
    <w:p w14:paraId="39F6E445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>Monsieur le Commissaire Enquêteur,</w:t>
      </w:r>
    </w:p>
    <w:p w14:paraId="4F9FF41F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</w:p>
    <w:p w14:paraId="466526EC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>Je représente les intérêts des consorts MORIZET et vous prie de trouver ci-après les observations que je dépose pour leur compte dans le cadre de l'enquête publique que vous menez à l'occasion de la révision du PLU de la commune de Hodent.</w:t>
      </w:r>
    </w:p>
    <w:p w14:paraId="31930786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</w:p>
    <w:p w14:paraId="709466B6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>Ces observations portent sur la parcelle A 165 qui doit être classée en zone naturelle et pour laquelle je vous propose de conclure à son maintien en zone urbaine. </w:t>
      </w:r>
    </w:p>
    <w:p w14:paraId="08353574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</w:p>
    <w:p w14:paraId="7C5054D1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 xml:space="preserve">A toutes fins utiles, je vous adresse les éléments ci-joints également via un lien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>wetransfer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 xml:space="preserve"> pour une meilleure qualité des images :  </w:t>
      </w:r>
      <w:hyperlink r:id="rId6" w:history="1">
        <w:r>
          <w:rPr>
            <w:rStyle w:val="Lienhypertexte"/>
            <w:rFonts w:ascii="Lucida Sans Unicode" w:hAnsi="Lucida Sans Unicode" w:cs="Lucida Sans Unicode"/>
            <w:sz w:val="20"/>
            <w:szCs w:val="20"/>
            <w:lang w:val="fr-FR"/>
          </w:rPr>
          <w:t>https://we.tl/t-5rPRNdCN1C</w:t>
        </w:r>
      </w:hyperlink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> </w:t>
      </w:r>
    </w:p>
    <w:p w14:paraId="30D2C02D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</w:p>
    <w:p w14:paraId="202347B4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>Je vous remercie de l'attention que vous porterez à ces observations. </w:t>
      </w:r>
    </w:p>
    <w:p w14:paraId="04829791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</w:p>
    <w:p w14:paraId="20FD3A9E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>Je demeure à votre disposition.</w:t>
      </w:r>
    </w:p>
    <w:p w14:paraId="2DBE87EE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</w:p>
    <w:p w14:paraId="017188B6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  <w:t>Cordialement,</w:t>
      </w:r>
    </w:p>
    <w:p w14:paraId="7B965A06" w14:textId="77777777" w:rsidR="00DB279C" w:rsidRDefault="00DB279C" w:rsidP="00DB279C">
      <w:pPr>
        <w:rPr>
          <w:rFonts w:ascii="Lucida Sans Unicode" w:hAnsi="Lucida Sans Unicode" w:cs="Lucida Sans Unicode"/>
          <w:color w:val="000000"/>
          <w:sz w:val="20"/>
          <w:szCs w:val="20"/>
          <w:lang w:val="fr-FR"/>
        </w:rPr>
      </w:pPr>
    </w:p>
    <w:p w14:paraId="520882F4" w14:textId="77777777" w:rsidR="00DB279C" w:rsidRDefault="00DB279C" w:rsidP="00DB279C">
      <w:pPr>
        <w:pStyle w:val="elementtoproof"/>
        <w:rPr>
          <w:lang w:val="fr-FR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 xml:space="preserve">Katia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t>Leselbaum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val="fr-FR"/>
        </w:rPr>
        <w:br/>
        <w:t>avocat à la cour</w:t>
      </w:r>
    </w:p>
    <w:p w14:paraId="2B94A9E0" w14:textId="77777777" w:rsidR="00DB279C" w:rsidRDefault="00DB279C" w:rsidP="00DB279C">
      <w:pPr>
        <w:pStyle w:val="elementtoproof"/>
        <w:rPr>
          <w:lang w:val="fr-FR"/>
        </w:rPr>
      </w:pPr>
      <w:proofErr w:type="gramStart"/>
      <w:r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avocat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 xml:space="preserve"> mandataire en transactions immobilières</w:t>
      </w:r>
    </w:p>
    <w:p w14:paraId="0145CB0C" w14:textId="77777777" w:rsidR="00DB279C" w:rsidRDefault="00DB279C" w:rsidP="00DB279C">
      <w:pPr>
        <w:pStyle w:val="elementtoproof"/>
        <w:rPr>
          <w:lang w:val="fr-FR"/>
        </w:rPr>
      </w:pPr>
      <w:r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 </w:t>
      </w:r>
    </w:p>
    <w:p w14:paraId="6D8B4893" w14:textId="2BF32E0D" w:rsidR="00DB279C" w:rsidRDefault="00DB279C" w:rsidP="00DB279C">
      <w:pPr>
        <w:pStyle w:val="elementtoproof"/>
        <w:rPr>
          <w:lang w:val="fr-FR"/>
        </w:rPr>
      </w:pPr>
      <w:r>
        <w:rPr>
          <w:rFonts w:ascii="Arial" w:hAnsi="Arial" w:cs="Arial"/>
          <w:noProof/>
          <w:color w:val="000000"/>
          <w:sz w:val="18"/>
          <w:szCs w:val="18"/>
          <w:lang w:val="fr-FR"/>
        </w:rPr>
        <w:drawing>
          <wp:inline distT="0" distB="0" distL="0" distR="0" wp14:anchorId="79614B56" wp14:editId="2B3A6E8F">
            <wp:extent cx="1381125" cy="400050"/>
            <wp:effectExtent l="0" t="0" r="9525" b="0"/>
            <wp:docPr id="168768417" name="Image 1" descr="signature_273153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1" descr="signature_273153110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7"/>
          <w:szCs w:val="17"/>
          <w:lang w:val="fr-FR"/>
        </w:rPr>
        <w:t>10 bis, rue des Batignolles - 75017 Paris</w:t>
      </w:r>
      <w:r>
        <w:rPr>
          <w:rFonts w:ascii="Arial" w:hAnsi="Arial" w:cs="Arial"/>
          <w:color w:val="000000"/>
          <w:sz w:val="18"/>
          <w:szCs w:val="18"/>
          <w:lang w:val="fr-FR"/>
        </w:rPr>
        <w:br/>
      </w:r>
      <w:proofErr w:type="gramStart"/>
      <w:r>
        <w:rPr>
          <w:rFonts w:ascii="Arial" w:hAnsi="Arial" w:cs="Arial"/>
          <w:color w:val="000000"/>
          <w:sz w:val="17"/>
          <w:szCs w:val="17"/>
          <w:lang w:val="fr-FR"/>
        </w:rPr>
        <w:t>Tél:</w:t>
      </w:r>
      <w:proofErr w:type="gramEnd"/>
      <w:r>
        <w:rPr>
          <w:rFonts w:ascii="Arial" w:hAnsi="Arial" w:cs="Arial"/>
          <w:color w:val="000000"/>
          <w:sz w:val="17"/>
          <w:szCs w:val="17"/>
          <w:lang w:val="fr-FR"/>
        </w:rPr>
        <w:t xml:space="preserve"> 01 42 94 85 33 - </w:t>
      </w:r>
      <w:proofErr w:type="gramStart"/>
      <w:r>
        <w:rPr>
          <w:rFonts w:ascii="Arial" w:hAnsi="Arial" w:cs="Arial"/>
          <w:color w:val="000000"/>
          <w:sz w:val="17"/>
          <w:szCs w:val="17"/>
          <w:lang w:val="fr-FR"/>
        </w:rPr>
        <w:t>Fax:</w:t>
      </w:r>
      <w:proofErr w:type="gramEnd"/>
      <w:r>
        <w:rPr>
          <w:rFonts w:ascii="Arial" w:hAnsi="Arial" w:cs="Arial"/>
          <w:color w:val="000000"/>
          <w:sz w:val="17"/>
          <w:szCs w:val="17"/>
          <w:lang w:val="fr-FR"/>
        </w:rPr>
        <w:t xml:space="preserve"> 01 84 10 96 46</w:t>
      </w:r>
    </w:p>
    <w:p w14:paraId="136C189B" w14:textId="77777777" w:rsidR="00DB279C" w:rsidRDefault="00DB279C" w:rsidP="00DB279C">
      <w:pPr>
        <w:pStyle w:val="elementtoproof"/>
        <w:rPr>
          <w:lang w:val="fr-FR"/>
        </w:rPr>
      </w:pPr>
      <w:proofErr w:type="gramStart"/>
      <w:r>
        <w:rPr>
          <w:rFonts w:ascii="Arial" w:hAnsi="Arial" w:cs="Arial"/>
          <w:color w:val="000000"/>
          <w:sz w:val="17"/>
          <w:szCs w:val="17"/>
          <w:lang w:val="fr-FR"/>
        </w:rPr>
        <w:t>Port:</w:t>
      </w:r>
      <w:proofErr w:type="gramEnd"/>
      <w:r>
        <w:rPr>
          <w:rFonts w:ascii="Arial" w:hAnsi="Arial" w:cs="Arial"/>
          <w:color w:val="000000"/>
          <w:sz w:val="17"/>
          <w:szCs w:val="17"/>
          <w:lang w:val="fr-FR"/>
        </w:rPr>
        <w:t xml:space="preserve"> 06 49 71 52 41</w:t>
      </w:r>
    </w:p>
    <w:p w14:paraId="61FD15B2" w14:textId="77777777" w:rsidR="00763AB7" w:rsidRDefault="00763AB7"/>
    <w:sectPr w:rsidR="00763A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A1"/>
    <w:rsid w:val="00020747"/>
    <w:rsid w:val="00035CF1"/>
    <w:rsid w:val="00046D73"/>
    <w:rsid w:val="003549A1"/>
    <w:rsid w:val="006338BC"/>
    <w:rsid w:val="00763AB7"/>
    <w:rsid w:val="00802A03"/>
    <w:rsid w:val="009263C2"/>
    <w:rsid w:val="00C10883"/>
    <w:rsid w:val="00C729A5"/>
    <w:rsid w:val="00D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D37D"/>
  <w15:chartTrackingRefBased/>
  <w15:docId w15:val="{ADEED37D-9784-477F-825B-F5AF81BD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9C"/>
    <w:pPr>
      <w:spacing w:after="0" w:line="240" w:lineRule="auto"/>
    </w:pPr>
    <w:rPr>
      <w:rFonts w:ascii="Aptos" w:hAnsi="Aptos" w:cs="Aptos"/>
      <w:kern w:val="0"/>
      <w:sz w:val="24"/>
      <w:szCs w:val="24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49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49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49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49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49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49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49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49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9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4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4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49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49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49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49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49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49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49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5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9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54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49A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549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49A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549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9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49A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DB279C"/>
    <w:rPr>
      <w:color w:val="0000FF"/>
      <w:u w:val="single"/>
    </w:rPr>
  </w:style>
  <w:style w:type="paragraph" w:customStyle="1" w:styleId="elementtoproof">
    <w:name w:val="elementtoproof"/>
    <w:basedOn w:val="Normal"/>
    <w:rsid w:val="00DB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e391ad7-963f-40e7-9363-a85acbbc9a5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5rPRNdCN1C" TargetMode="External"/><Relationship Id="rId5" Type="http://schemas.openxmlformats.org/officeDocument/2006/relationships/hyperlink" Target="mailto:mairie.hodent@orange.f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atia@klbavocat.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Zeller</dc:creator>
  <cp:keywords/>
  <dc:description/>
  <cp:lastModifiedBy>Philippe Zeller</cp:lastModifiedBy>
  <cp:revision>2</cp:revision>
  <dcterms:created xsi:type="dcterms:W3CDTF">2025-09-29T21:10:00Z</dcterms:created>
  <dcterms:modified xsi:type="dcterms:W3CDTF">2025-09-29T21:10:00Z</dcterms:modified>
</cp:coreProperties>
</file>